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A7" w:rsidRPr="0066538B" w:rsidRDefault="006D21A7" w:rsidP="006D21A7">
      <w:pPr>
        <w:jc w:val="center"/>
        <w:rPr>
          <w:rFonts w:ascii="Times New Roman" w:hAnsi="Times New Roman"/>
          <w:b/>
          <w:sz w:val="28"/>
          <w:szCs w:val="28"/>
        </w:rPr>
      </w:pPr>
      <w:r w:rsidRPr="0066538B">
        <w:rPr>
          <w:rFonts w:ascii="Times New Roman" w:hAnsi="Times New Roman"/>
          <w:b/>
          <w:sz w:val="28"/>
          <w:szCs w:val="28"/>
        </w:rPr>
        <w:t>СОВЕТ  КРАСНОЯРСКОГО СЕЛЬСКОГО ПОСЕЛЕНИЯ</w:t>
      </w:r>
    </w:p>
    <w:p w:rsidR="006D21A7" w:rsidRPr="0066538B" w:rsidRDefault="006D21A7" w:rsidP="006D21A7">
      <w:pPr>
        <w:jc w:val="center"/>
        <w:rPr>
          <w:rFonts w:ascii="Times New Roman" w:hAnsi="Times New Roman"/>
          <w:b/>
          <w:sz w:val="28"/>
          <w:szCs w:val="28"/>
        </w:rPr>
      </w:pPr>
      <w:r w:rsidRPr="0066538B">
        <w:rPr>
          <w:rFonts w:ascii="Times New Roman" w:hAnsi="Times New Roman"/>
          <w:b/>
          <w:sz w:val="28"/>
          <w:szCs w:val="28"/>
        </w:rPr>
        <w:t xml:space="preserve">ШЕРБАКУЛЬСКОГО  МУНИЦИПАЛЬНОГО  РАЙОНА </w:t>
      </w:r>
    </w:p>
    <w:p w:rsidR="006D21A7" w:rsidRPr="0066538B" w:rsidRDefault="006D21A7" w:rsidP="006D21A7">
      <w:pPr>
        <w:jc w:val="center"/>
        <w:rPr>
          <w:rFonts w:ascii="Times New Roman" w:hAnsi="Times New Roman"/>
          <w:b/>
          <w:sz w:val="28"/>
          <w:szCs w:val="28"/>
        </w:rPr>
      </w:pPr>
      <w:r w:rsidRPr="0066538B">
        <w:rPr>
          <w:rFonts w:ascii="Times New Roman" w:hAnsi="Times New Roman"/>
          <w:b/>
          <w:sz w:val="28"/>
          <w:szCs w:val="28"/>
        </w:rPr>
        <w:t>ОМСКОЙ  ОБЛАСТИ</w:t>
      </w:r>
      <w:r w:rsidRPr="0066538B">
        <w:rPr>
          <w:rFonts w:ascii="Times New Roman" w:hAnsi="Times New Roman"/>
          <w:b/>
          <w:sz w:val="28"/>
          <w:szCs w:val="28"/>
        </w:rPr>
        <w:br/>
      </w:r>
    </w:p>
    <w:p w:rsidR="006D21A7" w:rsidRPr="00F1554B" w:rsidRDefault="006D21A7" w:rsidP="006D21A7">
      <w:pPr>
        <w:pStyle w:val="ConsPlusTitle"/>
        <w:jc w:val="right"/>
        <w:rPr>
          <w:b w:val="0"/>
          <w:sz w:val="28"/>
          <w:szCs w:val="28"/>
        </w:rPr>
      </w:pPr>
    </w:p>
    <w:p w:rsidR="006D21A7" w:rsidRPr="0067774A" w:rsidRDefault="006D21A7" w:rsidP="0094066B">
      <w:pPr>
        <w:pStyle w:val="ConsPlusTitle"/>
        <w:tabs>
          <w:tab w:val="center" w:pos="5032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74A30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6D21A7" w:rsidRPr="000B56BC" w:rsidRDefault="006D21A7" w:rsidP="006D21A7">
      <w:pPr>
        <w:rPr>
          <w:rFonts w:ascii="Times New Roman" w:hAnsi="Times New Roman"/>
        </w:rPr>
      </w:pPr>
    </w:p>
    <w:p w:rsidR="006D21A7" w:rsidRPr="000B56BC" w:rsidRDefault="00216210" w:rsidP="006D21A7">
      <w:pPr>
        <w:rPr>
          <w:rFonts w:ascii="Times New Roman" w:hAnsi="Times New Roman"/>
        </w:rPr>
      </w:pPr>
      <w:r>
        <w:rPr>
          <w:rFonts w:ascii="Times New Roman" w:hAnsi="Times New Roman"/>
        </w:rPr>
        <w:t>09 декабря</w:t>
      </w:r>
      <w:r w:rsidR="006D21A7" w:rsidRPr="000B56BC">
        <w:rPr>
          <w:rFonts w:ascii="Times New Roman" w:hAnsi="Times New Roman"/>
        </w:rPr>
        <w:t xml:space="preserve"> 2022 года                       </w:t>
      </w:r>
      <w:r w:rsidR="006D21A7">
        <w:rPr>
          <w:rFonts w:ascii="Times New Roman" w:hAnsi="Times New Roman"/>
        </w:rPr>
        <w:t xml:space="preserve">          </w:t>
      </w:r>
      <w:r w:rsidR="006D21A7" w:rsidRPr="000B56BC">
        <w:rPr>
          <w:rFonts w:ascii="Times New Roman" w:hAnsi="Times New Roman"/>
        </w:rPr>
        <w:t xml:space="preserve"> с.Красноярка                           </w:t>
      </w:r>
      <w:r w:rsidR="006D21A7">
        <w:rPr>
          <w:rFonts w:ascii="Times New Roman" w:hAnsi="Times New Roman"/>
        </w:rPr>
        <w:t xml:space="preserve">              </w:t>
      </w:r>
      <w:r w:rsidR="006D21A7" w:rsidRPr="000B56BC">
        <w:rPr>
          <w:rFonts w:ascii="Times New Roman" w:hAnsi="Times New Roman"/>
        </w:rPr>
        <w:t xml:space="preserve">       № </w:t>
      </w:r>
      <w:r>
        <w:rPr>
          <w:rFonts w:ascii="Times New Roman" w:hAnsi="Times New Roman"/>
        </w:rPr>
        <w:t>133/4</w:t>
      </w:r>
      <w:r w:rsidR="006D21A7">
        <w:rPr>
          <w:rFonts w:ascii="Times New Roman" w:hAnsi="Times New Roman"/>
        </w:rPr>
        <w:t>с</w:t>
      </w:r>
    </w:p>
    <w:p w:rsidR="0009609E" w:rsidRDefault="0009609E" w:rsidP="0009609E">
      <w:pPr>
        <w:widowControl/>
        <w:spacing w:after="20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F1CCF" w:rsidRPr="006D21A7" w:rsidRDefault="008F1CCF" w:rsidP="006315D1">
      <w:pPr>
        <w:widowControl/>
        <w:spacing w:after="200"/>
        <w:jc w:val="center"/>
        <w:rPr>
          <w:b/>
        </w:rPr>
      </w:pPr>
      <w:bookmarkStart w:id="0" w:name="_GoBack"/>
      <w:r w:rsidRPr="006D21A7">
        <w:rPr>
          <w:rFonts w:ascii="Times New Roman" w:eastAsia="Times New Roman" w:hAnsi="Times New Roman" w:cs="Times New Roman"/>
          <w:b/>
        </w:rPr>
        <w:t>Об утверждении Правил аккредитации журналистов и</w:t>
      </w:r>
      <w:r w:rsidR="006D21A7">
        <w:rPr>
          <w:rFonts w:ascii="Times New Roman" w:eastAsia="Times New Roman" w:hAnsi="Times New Roman" w:cs="Times New Roman"/>
          <w:b/>
        </w:rPr>
        <w:t xml:space="preserve"> </w:t>
      </w:r>
      <w:r w:rsidRPr="006D21A7">
        <w:rPr>
          <w:rFonts w:ascii="Times New Roman" w:eastAsia="Times New Roman" w:hAnsi="Times New Roman" w:cs="Times New Roman"/>
          <w:b/>
        </w:rPr>
        <w:t xml:space="preserve">технических сотрудников средств массовой информации при Совете </w:t>
      </w:r>
      <w:r w:rsidR="006D21A7">
        <w:rPr>
          <w:rFonts w:ascii="Times New Roman" w:eastAsia="Times New Roman" w:hAnsi="Times New Roman" w:cs="Times New Roman"/>
          <w:b/>
        </w:rPr>
        <w:t>Красноярского</w:t>
      </w:r>
      <w:r w:rsidR="00B55205" w:rsidRPr="006D21A7">
        <w:rPr>
          <w:rFonts w:ascii="Times New Roman" w:eastAsia="Times New Roman" w:hAnsi="Times New Roman" w:cs="Times New Roman"/>
          <w:b/>
        </w:rPr>
        <w:t xml:space="preserve"> сельского поселения </w:t>
      </w:r>
      <w:r w:rsidRPr="006D21A7">
        <w:rPr>
          <w:rFonts w:ascii="Times New Roman" w:eastAsia="Times New Roman" w:hAnsi="Times New Roman" w:cs="Times New Roman"/>
          <w:b/>
        </w:rPr>
        <w:t>и о внесении изменений в Регламент Совета</w:t>
      </w:r>
    </w:p>
    <w:bookmarkEnd w:id="0"/>
    <w:p w:rsidR="008F1CCF" w:rsidRDefault="008F1CCF" w:rsidP="0009609E">
      <w:pPr>
        <w:ind w:left="19" w:right="9" w:firstLine="7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положениями Федерального закона от 06.10.2003 N2 131-ФЗ «Об общих принципах организации местного самоуправления в Российской Федерации», ст. 48 Закона РФ</w:t>
      </w:r>
      <w:r w:rsidR="006D21A7">
        <w:rPr>
          <w:rFonts w:ascii="Times New Roman" w:eastAsia="Times New Roman" w:hAnsi="Times New Roman" w:cs="Times New Roman"/>
        </w:rPr>
        <w:t xml:space="preserve"> от 27.12.1991 N2 2124-1 (ред. о</w:t>
      </w:r>
      <w:r>
        <w:rPr>
          <w:rFonts w:ascii="Times New Roman" w:eastAsia="Times New Roman" w:hAnsi="Times New Roman" w:cs="Times New Roman"/>
        </w:rPr>
        <w:t>т</w:t>
      </w:r>
      <w:r w:rsidR="006D21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01.07.2021)</w:t>
      </w:r>
      <w:r w:rsidR="006D21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 средствах</w:t>
      </w:r>
      <w:r w:rsidR="006D21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массовой</w:t>
      </w:r>
      <w:r w:rsidR="006D21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информации</w:t>
      </w:r>
      <w:r w:rsidR="0009609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Уставом</w:t>
      </w:r>
      <w:r w:rsidR="006D21A7">
        <w:rPr>
          <w:rFonts w:ascii="Times New Roman" w:eastAsia="Times New Roman" w:hAnsi="Times New Roman" w:cs="Times New Roman"/>
        </w:rPr>
        <w:t xml:space="preserve"> Красноярского</w:t>
      </w:r>
      <w:r w:rsidR="0009609E" w:rsidRPr="0009609E">
        <w:rPr>
          <w:rFonts w:ascii="Times New Roman" w:eastAsia="Times New Roman" w:hAnsi="Times New Roman" w:cs="Times New Roman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>, Совет</w:t>
      </w:r>
      <w:r w:rsidR="006D21A7">
        <w:rPr>
          <w:rFonts w:ascii="Times New Roman" w:eastAsia="Times New Roman" w:hAnsi="Times New Roman" w:cs="Times New Roman"/>
        </w:rPr>
        <w:t xml:space="preserve"> Красноярского</w:t>
      </w:r>
      <w:r w:rsidR="0009609E" w:rsidRPr="0009609E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216210" w:rsidRDefault="00216210" w:rsidP="006D21A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21A7" w:rsidRPr="009A3F4D" w:rsidRDefault="006D21A7" w:rsidP="006D21A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3F4D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8F1CCF" w:rsidRPr="0009609E" w:rsidRDefault="006315D1" w:rsidP="006D21A7">
      <w:pPr>
        <w:widowControl/>
        <w:spacing w:after="16"/>
        <w:ind w:left="19" w:right="9" w:firstLine="407"/>
        <w:jc w:val="both"/>
      </w:pPr>
      <w:r w:rsidRPr="006315D1">
        <w:rPr>
          <w:rFonts w:ascii="Times New Roman" w:eastAsia="Times New Roman" w:hAnsi="Times New Roman" w:cs="Times New Roman"/>
        </w:rPr>
        <w:t>1.</w:t>
      </w:r>
      <w:r w:rsidR="008F1CCF" w:rsidRPr="006315D1">
        <w:rPr>
          <w:rFonts w:ascii="Times New Roman" w:eastAsia="Times New Roman" w:hAnsi="Times New Roman" w:cs="Times New Roman"/>
        </w:rPr>
        <w:t>Утвердить прилагаемые Правила аккредитации журналистов и технических сотрудников средств массовой информации при Совете</w:t>
      </w:r>
      <w:r w:rsidR="0009609E" w:rsidRPr="006315D1">
        <w:rPr>
          <w:rFonts w:ascii="Times New Roman" w:eastAsia="Times New Roman" w:hAnsi="Times New Roman" w:cs="Times New Roman"/>
        </w:rPr>
        <w:t>, согласно Приложения № 1;</w:t>
      </w:r>
    </w:p>
    <w:p w:rsidR="008F1CCF" w:rsidRDefault="008F1CCF" w:rsidP="006D21A7">
      <w:pPr>
        <w:pStyle w:val="a4"/>
        <w:widowControl/>
        <w:numPr>
          <w:ilvl w:val="0"/>
          <w:numId w:val="12"/>
        </w:numPr>
        <w:spacing w:after="48"/>
        <w:ind w:left="19" w:right="9" w:firstLine="407"/>
        <w:jc w:val="both"/>
      </w:pPr>
      <w:r w:rsidRPr="0009609E">
        <w:rPr>
          <w:rFonts w:ascii="Times New Roman" w:eastAsia="Times New Roman" w:hAnsi="Times New Roman" w:cs="Times New Roman"/>
        </w:rPr>
        <w:t>Внести в Регламент Совета</w:t>
      </w:r>
      <w:r w:rsidR="006D21A7">
        <w:rPr>
          <w:rFonts w:ascii="Times New Roman" w:eastAsia="Times New Roman" w:hAnsi="Times New Roman" w:cs="Times New Roman"/>
        </w:rPr>
        <w:t>,</w:t>
      </w:r>
      <w:r w:rsidRPr="0009609E">
        <w:rPr>
          <w:rFonts w:ascii="Times New Roman" w:eastAsia="Times New Roman" w:hAnsi="Times New Roman" w:cs="Times New Roman"/>
        </w:rPr>
        <w:t xml:space="preserve"> утвержденного Решением Совета</w:t>
      </w:r>
      <w:r w:rsidR="006D21A7">
        <w:rPr>
          <w:rFonts w:ascii="Times New Roman" w:eastAsia="Times New Roman" w:hAnsi="Times New Roman" w:cs="Times New Roman"/>
        </w:rPr>
        <w:t xml:space="preserve"> № 19 от 28.04.2017г.,</w:t>
      </w:r>
      <w:r w:rsidRPr="0009609E">
        <w:rPr>
          <w:rFonts w:ascii="Times New Roman" w:eastAsia="Times New Roman" w:hAnsi="Times New Roman" w:cs="Times New Roman"/>
        </w:rPr>
        <w:t xml:space="preserve"> следующие дополнения:</w:t>
      </w:r>
    </w:p>
    <w:p w:rsidR="008F1CCF" w:rsidRDefault="008F1CCF" w:rsidP="006315D1">
      <w:pPr>
        <w:tabs>
          <w:tab w:val="center" w:pos="1789"/>
          <w:tab w:val="center" w:pos="4991"/>
        </w:tabs>
        <w:jc w:val="both"/>
      </w:pPr>
      <w:r>
        <w:rPr>
          <w:rFonts w:ascii="Times New Roman" w:eastAsia="Times New Roman" w:hAnsi="Times New Roman" w:cs="Times New Roman"/>
        </w:rPr>
        <w:tab/>
        <w:t xml:space="preserve">1) </w:t>
      </w:r>
      <w:r w:rsidR="003A26C5">
        <w:rPr>
          <w:rFonts w:ascii="Times New Roman" w:eastAsia="Times New Roman" w:hAnsi="Times New Roman" w:cs="Times New Roman"/>
        </w:rPr>
        <w:t xml:space="preserve">Регламент </w:t>
      </w:r>
      <w:r>
        <w:rPr>
          <w:rFonts w:ascii="Times New Roman" w:eastAsia="Times New Roman" w:hAnsi="Times New Roman" w:cs="Times New Roman"/>
        </w:rPr>
        <w:t>дополнить Главой 14.1 следующего содержания:</w:t>
      </w:r>
    </w:p>
    <w:p w:rsidR="008F1CCF" w:rsidRPr="0094066B" w:rsidRDefault="008F1CCF" w:rsidP="006315D1">
      <w:pPr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«Глава 14.1 Особенности участия в </w:t>
      </w:r>
      <w:r w:rsidRPr="0094066B">
        <w:rPr>
          <w:rFonts w:ascii="Times New Roman" w:eastAsia="Times New Roman" w:hAnsi="Times New Roman" w:cs="Times New Roman"/>
        </w:rPr>
        <w:t>работе Совета</w:t>
      </w:r>
      <w:r w:rsidRPr="0094066B">
        <w:rPr>
          <w:rFonts w:ascii="Times New Roman" w:hAnsi="Times New Roman" w:cs="Times New Roman"/>
          <w:noProof/>
          <w:lang w:bidi="ar-SA"/>
        </w:rPr>
        <w:t xml:space="preserve"> </w:t>
      </w:r>
      <w:r w:rsidR="006D21A7" w:rsidRPr="0094066B">
        <w:rPr>
          <w:rFonts w:ascii="Times New Roman" w:hAnsi="Times New Roman" w:cs="Times New Roman"/>
          <w:noProof/>
          <w:lang w:bidi="ar-SA"/>
        </w:rPr>
        <w:t>Красноярского</w:t>
      </w:r>
      <w:r w:rsidRPr="0094066B">
        <w:rPr>
          <w:rFonts w:ascii="Times New Roman" w:hAnsi="Times New Roman" w:cs="Times New Roman"/>
          <w:noProof/>
          <w:lang w:bidi="ar-SA"/>
        </w:rPr>
        <w:t xml:space="preserve"> сельского поселения </w:t>
      </w:r>
      <w:r w:rsidRPr="0094066B">
        <w:rPr>
          <w:rFonts w:ascii="Times New Roman" w:eastAsia="Times New Roman" w:hAnsi="Times New Roman" w:cs="Times New Roman"/>
        </w:rPr>
        <w:t>аккредитованных журналистов.</w:t>
      </w:r>
    </w:p>
    <w:p w:rsidR="0094066B" w:rsidRDefault="003A26C5" w:rsidP="003A26C5">
      <w:pPr>
        <w:widowControl/>
        <w:spacing w:after="16"/>
        <w:ind w:right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Статья 104.1. </w:t>
      </w:r>
    </w:p>
    <w:p w:rsidR="0009609E" w:rsidRPr="0009609E" w:rsidRDefault="008F1CCF" w:rsidP="003A26C5">
      <w:pPr>
        <w:widowControl/>
        <w:spacing w:after="16"/>
        <w:ind w:right="9"/>
        <w:jc w:val="both"/>
      </w:pPr>
      <w:r w:rsidRPr="003A26C5">
        <w:rPr>
          <w:rFonts w:ascii="Times New Roman" w:eastAsia="Times New Roman" w:hAnsi="Times New Roman" w:cs="Times New Roman"/>
        </w:rPr>
        <w:t>Аккредитованные журналисты СМИ имеют право:</w:t>
      </w:r>
    </w:p>
    <w:p w:rsidR="0009609E" w:rsidRDefault="0094066B" w:rsidP="006315D1">
      <w:pPr>
        <w:widowControl/>
        <w:spacing w:after="16"/>
        <w:ind w:left="91" w:right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9609E">
        <w:rPr>
          <w:rFonts w:ascii="Times New Roman" w:eastAsia="Times New Roman" w:hAnsi="Times New Roman" w:cs="Times New Roman"/>
        </w:rPr>
        <w:t xml:space="preserve">- </w:t>
      </w:r>
      <w:r w:rsidR="008F1CCF" w:rsidRPr="0009609E">
        <w:rPr>
          <w:rFonts w:ascii="Times New Roman" w:eastAsia="Times New Roman" w:hAnsi="Times New Roman" w:cs="Times New Roman"/>
        </w:rPr>
        <w:t>получать информацию о времени и месте проведения предстоящих заседаний сессии Совета, совещаний и других мероприятий, проводимых Советом в открытом режиме;</w:t>
      </w:r>
    </w:p>
    <w:p w:rsidR="0009609E" w:rsidRDefault="0094066B" w:rsidP="006315D1">
      <w:pPr>
        <w:widowControl/>
        <w:spacing w:after="16"/>
        <w:ind w:left="91" w:right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09609E">
        <w:rPr>
          <w:rFonts w:ascii="Times New Roman" w:eastAsia="Times New Roman" w:hAnsi="Times New Roman" w:cs="Times New Roman"/>
        </w:rPr>
        <w:t xml:space="preserve">- </w:t>
      </w:r>
      <w:r w:rsidR="008F1CCF" w:rsidRPr="0009609E">
        <w:rPr>
          <w:rFonts w:ascii="Times New Roman" w:eastAsia="Times New Roman" w:hAnsi="Times New Roman" w:cs="Times New Roman"/>
        </w:rPr>
        <w:t>присутствовать на открытых заседаниях сессий Совета, заседаниях постоянных комиссий Совета, временных (специальных) комиссий Совета, рабочих групп (рабочих комиссий) Совета и иных мероприятиях, проводимых Советом в открытом режиме;</w:t>
      </w:r>
    </w:p>
    <w:p w:rsidR="0009609E" w:rsidRDefault="0094066B" w:rsidP="0009609E">
      <w:pPr>
        <w:widowControl/>
        <w:spacing w:after="16" w:line="249" w:lineRule="auto"/>
        <w:ind w:left="91" w:right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09609E">
        <w:rPr>
          <w:rFonts w:ascii="Times New Roman" w:eastAsia="Times New Roman" w:hAnsi="Times New Roman" w:cs="Times New Roman"/>
        </w:rPr>
        <w:t xml:space="preserve">- </w:t>
      </w:r>
      <w:r w:rsidR="008F1CCF" w:rsidRPr="0009609E">
        <w:rPr>
          <w:rFonts w:ascii="Times New Roman" w:eastAsia="Times New Roman" w:hAnsi="Times New Roman" w:cs="Times New Roman"/>
        </w:rPr>
        <w:t xml:space="preserve">пользоваться технической аппаратурой, необходимой для проведения фото-, видеосъемки, аудиозаписи на мероприятиях, проводимых Советом в открытом режиме; </w:t>
      </w:r>
    </w:p>
    <w:p w:rsidR="008F1CCF" w:rsidRDefault="0094066B" w:rsidP="0009609E">
      <w:pPr>
        <w:widowControl/>
        <w:spacing w:after="16" w:line="249" w:lineRule="auto"/>
        <w:ind w:left="91" w:right="9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 w:rsidR="0009609E">
        <w:rPr>
          <w:rFonts w:ascii="Times New Roman" w:eastAsia="Times New Roman" w:hAnsi="Times New Roman" w:cs="Times New Roman"/>
        </w:rPr>
        <w:t xml:space="preserve">- </w:t>
      </w:r>
      <w:r w:rsidR="008F1CCF" w:rsidRPr="0009609E">
        <w:rPr>
          <w:rFonts w:ascii="Times New Roman" w:eastAsia="Times New Roman" w:hAnsi="Times New Roman" w:cs="Times New Roman"/>
        </w:rPr>
        <w:t>осуществлять иные права, предусмотренные законодательством Российской Федерации.</w:t>
      </w:r>
    </w:p>
    <w:p w:rsidR="0094066B" w:rsidRDefault="0009609E" w:rsidP="0009609E">
      <w:pPr>
        <w:widowControl/>
        <w:spacing w:after="16" w:line="249" w:lineRule="auto"/>
        <w:ind w:right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A26C5">
        <w:rPr>
          <w:rFonts w:ascii="Times New Roman" w:eastAsia="Times New Roman" w:hAnsi="Times New Roman" w:cs="Times New Roman"/>
        </w:rPr>
        <w:t xml:space="preserve">Статья </w:t>
      </w:r>
      <w:r>
        <w:rPr>
          <w:rFonts w:ascii="Times New Roman" w:eastAsia="Times New Roman" w:hAnsi="Times New Roman" w:cs="Times New Roman"/>
        </w:rPr>
        <w:t>10</w:t>
      </w:r>
      <w:r w:rsidR="003A26C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.2 </w:t>
      </w:r>
    </w:p>
    <w:p w:rsidR="008F1CCF" w:rsidRPr="003A26C5" w:rsidRDefault="0094066B" w:rsidP="0009609E">
      <w:pPr>
        <w:widowControl/>
        <w:spacing w:after="16" w:line="249" w:lineRule="auto"/>
        <w:ind w:right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F1CCF">
        <w:rPr>
          <w:rFonts w:ascii="Times New Roman" w:eastAsia="Times New Roman" w:hAnsi="Times New Roman" w:cs="Times New Roman"/>
        </w:rPr>
        <w:t>Аккредитованные журналисты извещаются о заседаниях, совещаниях и других мероприятиях Совета не позднее чем за 5 дней до их проведения.</w:t>
      </w:r>
    </w:p>
    <w:p w:rsidR="0094066B" w:rsidRDefault="0094066B" w:rsidP="0094066B">
      <w:pPr>
        <w:ind w:right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Статья 104.3 </w:t>
      </w:r>
    </w:p>
    <w:p w:rsidR="008F1CCF" w:rsidRPr="0094066B" w:rsidRDefault="0094066B" w:rsidP="0094066B">
      <w:pPr>
        <w:ind w:right="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F1CCF" w:rsidRPr="0094066B">
        <w:rPr>
          <w:rFonts w:ascii="Times New Roman" w:eastAsia="Times New Roman" w:hAnsi="Times New Roman" w:cs="Times New Roman"/>
        </w:rPr>
        <w:t>Аккредитованные журнал</w:t>
      </w:r>
      <w:r>
        <w:rPr>
          <w:rFonts w:ascii="Times New Roman" w:eastAsia="Times New Roman" w:hAnsi="Times New Roman" w:cs="Times New Roman"/>
        </w:rPr>
        <w:t xml:space="preserve">исты по запросам обеспечиваются </w:t>
      </w:r>
      <w:r w:rsidR="008F1CCF" w:rsidRPr="0094066B">
        <w:rPr>
          <w:rFonts w:ascii="Times New Roman" w:eastAsia="Times New Roman" w:hAnsi="Times New Roman" w:cs="Times New Roman"/>
        </w:rPr>
        <w:t>стенограммами,</w:t>
      </w:r>
      <w:r>
        <w:rPr>
          <w:rFonts w:ascii="Times New Roman" w:eastAsia="Times New Roman" w:hAnsi="Times New Roman" w:cs="Times New Roman"/>
        </w:rPr>
        <w:t xml:space="preserve"> </w:t>
      </w:r>
      <w:r w:rsidR="008F1CCF" w:rsidRPr="0094066B">
        <w:rPr>
          <w:rFonts w:ascii="Times New Roman" w:eastAsia="Times New Roman" w:hAnsi="Times New Roman" w:cs="Times New Roman"/>
        </w:rPr>
        <w:t>протоколами и иными документами, им создаются благоприятные условия для производства записи.».</w:t>
      </w:r>
    </w:p>
    <w:p w:rsidR="008F1CCF" w:rsidRDefault="0094066B" w:rsidP="0094066B">
      <w:pPr>
        <w:ind w:right="9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 w:rsidR="0009609E">
        <w:rPr>
          <w:rFonts w:ascii="Times New Roman" w:eastAsia="Times New Roman" w:hAnsi="Times New Roman" w:cs="Times New Roman"/>
        </w:rPr>
        <w:t xml:space="preserve">3. </w:t>
      </w:r>
      <w:r w:rsidR="008F1CCF" w:rsidRPr="0009609E">
        <w:rPr>
          <w:rFonts w:ascii="Times New Roman" w:eastAsia="Times New Roman" w:hAnsi="Times New Roman" w:cs="Times New Roman"/>
        </w:rPr>
        <w:t>Настоящее решение подлежит опублик</w:t>
      </w:r>
      <w:r>
        <w:rPr>
          <w:rFonts w:ascii="Times New Roman" w:eastAsia="Times New Roman" w:hAnsi="Times New Roman" w:cs="Times New Roman"/>
        </w:rPr>
        <w:t xml:space="preserve">ованию (обнародованию), а также </w:t>
      </w:r>
      <w:r w:rsidR="008F1CCF" w:rsidRPr="0009609E">
        <w:rPr>
          <w:rFonts w:ascii="Times New Roman" w:eastAsia="Times New Roman" w:hAnsi="Times New Roman" w:cs="Times New Roman"/>
        </w:rPr>
        <w:t>размещению на сайте</w:t>
      </w:r>
      <w:r>
        <w:rPr>
          <w:rFonts w:ascii="Times New Roman" w:eastAsia="Times New Roman" w:hAnsi="Times New Roman" w:cs="Times New Roman"/>
        </w:rPr>
        <w:t xml:space="preserve"> </w:t>
      </w:r>
      <w:r w:rsidR="008F1CCF" w:rsidRPr="0009609E">
        <w:rPr>
          <w:rFonts w:ascii="Times New Roman" w:eastAsia="Times New Roman" w:hAnsi="Times New Roman" w:cs="Times New Roman"/>
        </w:rPr>
        <w:t>и вступает в силу с момента опубликования (обнародования).</w:t>
      </w:r>
    </w:p>
    <w:p w:rsidR="008F1CCF" w:rsidRDefault="0094066B" w:rsidP="0009609E">
      <w:pPr>
        <w:ind w:right="893"/>
      </w:pPr>
      <w:r>
        <w:rPr>
          <w:rFonts w:ascii="Times New Roman" w:eastAsia="Times New Roman" w:hAnsi="Times New Roman" w:cs="Times New Roman"/>
        </w:rPr>
        <w:t xml:space="preserve">       </w:t>
      </w:r>
      <w:r w:rsidR="0009609E">
        <w:rPr>
          <w:rFonts w:ascii="Times New Roman" w:eastAsia="Times New Roman" w:hAnsi="Times New Roman" w:cs="Times New Roman"/>
        </w:rPr>
        <w:t xml:space="preserve">4. </w:t>
      </w:r>
      <w:r w:rsidR="008F1CCF">
        <w:rPr>
          <w:rFonts w:ascii="Times New Roman" w:eastAsia="Times New Roman" w:hAnsi="Times New Roman" w:cs="Times New Roman"/>
        </w:rPr>
        <w:t xml:space="preserve">Контроль за исполнением решения </w:t>
      </w:r>
      <w:r>
        <w:rPr>
          <w:rFonts w:ascii="Times New Roman" w:eastAsia="Times New Roman" w:hAnsi="Times New Roman" w:cs="Times New Roman"/>
        </w:rPr>
        <w:t>оставляю за собой</w:t>
      </w:r>
    </w:p>
    <w:p w:rsidR="006315D1" w:rsidRDefault="006315D1" w:rsidP="006315D1">
      <w:pPr>
        <w:jc w:val="both"/>
        <w:rPr>
          <w:rFonts w:ascii="Times New Roman" w:hAnsi="Times New Roman" w:cs="Times New Roman"/>
        </w:rPr>
      </w:pPr>
    </w:p>
    <w:p w:rsidR="0094066B" w:rsidRPr="0094066B" w:rsidRDefault="0094066B" w:rsidP="0094066B">
      <w:pPr>
        <w:tabs>
          <w:tab w:val="left" w:pos="4536"/>
          <w:tab w:val="left" w:pos="4678"/>
          <w:tab w:val="left" w:pos="9639"/>
        </w:tabs>
        <w:ind w:right="-1"/>
        <w:jc w:val="both"/>
        <w:rPr>
          <w:rFonts w:ascii="Times New Roman" w:hAnsi="Times New Roman"/>
        </w:rPr>
      </w:pPr>
      <w:r w:rsidRPr="0094066B">
        <w:rPr>
          <w:rFonts w:ascii="Times New Roman" w:hAnsi="Times New Roman"/>
        </w:rPr>
        <w:t xml:space="preserve">Председатель Совета </w:t>
      </w:r>
    </w:p>
    <w:p w:rsidR="0094066B" w:rsidRDefault="0094066B" w:rsidP="00070740">
      <w:pPr>
        <w:tabs>
          <w:tab w:val="left" w:pos="4536"/>
          <w:tab w:val="left" w:pos="4678"/>
          <w:tab w:val="left" w:pos="9639"/>
        </w:tabs>
        <w:ind w:right="-1"/>
        <w:jc w:val="both"/>
        <w:rPr>
          <w:rFonts w:ascii="Times New Roman" w:hAnsi="Times New Roman"/>
        </w:rPr>
      </w:pPr>
      <w:r w:rsidRPr="0094066B">
        <w:rPr>
          <w:rFonts w:ascii="Times New Roman" w:hAnsi="Times New Roman"/>
        </w:rPr>
        <w:t xml:space="preserve">Красноярского сельского поселения                                                  С.А. Ахметов </w:t>
      </w:r>
    </w:p>
    <w:p w:rsidR="00216210" w:rsidRDefault="00216210" w:rsidP="0094066B">
      <w:pPr>
        <w:jc w:val="both"/>
        <w:rPr>
          <w:rFonts w:ascii="Times New Roman" w:hAnsi="Times New Roman"/>
        </w:rPr>
      </w:pPr>
    </w:p>
    <w:p w:rsidR="006315D1" w:rsidRPr="0094066B" w:rsidRDefault="0094066B" w:rsidP="0094066B">
      <w:pPr>
        <w:jc w:val="both"/>
        <w:rPr>
          <w:rFonts w:ascii="Times New Roman" w:hAnsi="Times New Roman" w:cs="Times New Roman"/>
        </w:rPr>
      </w:pPr>
      <w:r w:rsidRPr="0094066B">
        <w:rPr>
          <w:rFonts w:ascii="Times New Roman" w:hAnsi="Times New Roman"/>
        </w:rPr>
        <w:t xml:space="preserve">Глава Красноярского сельского поселения         </w:t>
      </w:r>
      <w:r w:rsidRPr="0094066B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</w:t>
      </w:r>
      <w:r w:rsidRPr="0094066B">
        <w:rPr>
          <w:rFonts w:ascii="Times New Roman" w:hAnsi="Times New Roman"/>
        </w:rPr>
        <w:t xml:space="preserve">          В.В. Кожедуб</w:t>
      </w:r>
    </w:p>
    <w:p w:rsidR="0094066B" w:rsidRDefault="006315D1" w:rsidP="0094066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8F1CCF">
        <w:rPr>
          <w:rFonts w:ascii="Times New Roman" w:eastAsia="Times New Roman" w:hAnsi="Times New Roman" w:cs="Times New Roman"/>
        </w:rPr>
        <w:t xml:space="preserve">иложение </w:t>
      </w:r>
    </w:p>
    <w:p w:rsidR="0094066B" w:rsidRDefault="008F1CCF" w:rsidP="0094066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</w:t>
      </w:r>
    </w:p>
    <w:p w:rsidR="008F1CCF" w:rsidRDefault="006315D1" w:rsidP="0094066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216210">
        <w:rPr>
          <w:rFonts w:ascii="Times New Roman" w:eastAsia="Times New Roman" w:hAnsi="Times New Roman" w:cs="Times New Roman"/>
        </w:rPr>
        <w:t>09.12.</w:t>
      </w:r>
      <w:r>
        <w:rPr>
          <w:rFonts w:ascii="Times New Roman" w:eastAsia="Times New Roman" w:hAnsi="Times New Roman" w:cs="Times New Roman"/>
        </w:rPr>
        <w:t xml:space="preserve">2022 г. № </w:t>
      </w:r>
      <w:r w:rsidR="00216210">
        <w:rPr>
          <w:rFonts w:ascii="Times New Roman" w:eastAsia="Times New Roman" w:hAnsi="Times New Roman" w:cs="Times New Roman"/>
        </w:rPr>
        <w:t>133/4с</w:t>
      </w:r>
    </w:p>
    <w:p w:rsidR="006315D1" w:rsidRDefault="006315D1" w:rsidP="006315D1">
      <w:pPr>
        <w:jc w:val="both"/>
      </w:pPr>
    </w:p>
    <w:p w:rsidR="006315D1" w:rsidRDefault="006315D1" w:rsidP="006315D1">
      <w:pPr>
        <w:spacing w:line="259" w:lineRule="auto"/>
        <w:ind w:left="159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94066B" w:rsidRDefault="008F1CCF" w:rsidP="006315D1">
      <w:pPr>
        <w:spacing w:line="259" w:lineRule="auto"/>
        <w:ind w:left="159" w:hanging="10"/>
        <w:jc w:val="center"/>
        <w:rPr>
          <w:rFonts w:ascii="Times New Roman" w:eastAsia="Times New Roman" w:hAnsi="Times New Roman" w:cs="Times New Roman"/>
          <w:b/>
        </w:rPr>
      </w:pPr>
      <w:r w:rsidRPr="0094066B">
        <w:rPr>
          <w:rFonts w:ascii="Times New Roman" w:eastAsia="Times New Roman" w:hAnsi="Times New Roman" w:cs="Times New Roman"/>
          <w:b/>
        </w:rPr>
        <w:t>ПРАВИЛА</w:t>
      </w:r>
      <w:r w:rsidR="0094066B">
        <w:rPr>
          <w:rFonts w:ascii="Times New Roman" w:eastAsia="Times New Roman" w:hAnsi="Times New Roman" w:cs="Times New Roman"/>
          <w:b/>
        </w:rPr>
        <w:t xml:space="preserve"> </w:t>
      </w:r>
      <w:r w:rsidRPr="0094066B">
        <w:rPr>
          <w:rFonts w:ascii="Times New Roman" w:eastAsia="Times New Roman" w:hAnsi="Times New Roman" w:cs="Times New Roman"/>
          <w:b/>
        </w:rPr>
        <w:t xml:space="preserve">АККРЕДИТАЦИИ ЖУРНАЛИСТОВ </w:t>
      </w:r>
    </w:p>
    <w:p w:rsidR="0094066B" w:rsidRDefault="008F1CCF" w:rsidP="006315D1">
      <w:pPr>
        <w:spacing w:line="259" w:lineRule="auto"/>
        <w:ind w:left="159" w:hanging="10"/>
        <w:jc w:val="center"/>
        <w:rPr>
          <w:rFonts w:ascii="Times New Roman" w:eastAsia="Times New Roman" w:hAnsi="Times New Roman" w:cs="Times New Roman"/>
          <w:b/>
        </w:rPr>
      </w:pPr>
      <w:r w:rsidRPr="0094066B">
        <w:rPr>
          <w:rFonts w:ascii="Times New Roman" w:eastAsia="Times New Roman" w:hAnsi="Times New Roman" w:cs="Times New Roman"/>
          <w:b/>
        </w:rPr>
        <w:t xml:space="preserve">СРЕДСТВ </w:t>
      </w:r>
      <w:r w:rsidR="006315D1" w:rsidRPr="0094066B">
        <w:rPr>
          <w:rFonts w:ascii="Times New Roman" w:eastAsia="Times New Roman" w:hAnsi="Times New Roman" w:cs="Times New Roman"/>
          <w:b/>
        </w:rPr>
        <w:t>М</w:t>
      </w:r>
      <w:r w:rsidRPr="0094066B">
        <w:rPr>
          <w:rFonts w:ascii="Times New Roman" w:eastAsia="Times New Roman" w:hAnsi="Times New Roman" w:cs="Times New Roman"/>
          <w:b/>
        </w:rPr>
        <w:t>АССОВОЙ</w:t>
      </w:r>
      <w:r w:rsidR="0094066B">
        <w:rPr>
          <w:rFonts w:ascii="Times New Roman" w:eastAsia="Times New Roman" w:hAnsi="Times New Roman" w:cs="Times New Roman"/>
          <w:b/>
        </w:rPr>
        <w:t xml:space="preserve"> </w:t>
      </w:r>
      <w:r w:rsidRPr="0094066B">
        <w:rPr>
          <w:rFonts w:ascii="Times New Roman" w:eastAsia="Times New Roman" w:hAnsi="Times New Roman" w:cs="Times New Roman"/>
          <w:b/>
        </w:rPr>
        <w:t>ИНФОРМАЦИИ</w:t>
      </w:r>
      <w:r w:rsidR="0094066B">
        <w:rPr>
          <w:rFonts w:ascii="Times New Roman" w:eastAsia="Times New Roman" w:hAnsi="Times New Roman" w:cs="Times New Roman"/>
          <w:b/>
        </w:rPr>
        <w:t xml:space="preserve"> </w:t>
      </w:r>
    </w:p>
    <w:p w:rsidR="008F1CCF" w:rsidRPr="0094066B" w:rsidRDefault="0094066B" w:rsidP="0094066B">
      <w:pPr>
        <w:spacing w:line="259" w:lineRule="auto"/>
        <w:ind w:left="159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>ПРИ СОВЕТЕ КРАСНОЯРСКОГО СЕЛЬСКОГО ПОСЕЛЕНИЯ</w:t>
      </w:r>
    </w:p>
    <w:p w:rsidR="004662A4" w:rsidRDefault="004662A4" w:rsidP="004662A4">
      <w:pPr>
        <w:ind w:left="159" w:right="10" w:hanging="10"/>
        <w:jc w:val="center"/>
        <w:rPr>
          <w:rFonts w:ascii="Times New Roman" w:eastAsia="Times New Roman" w:hAnsi="Times New Roman" w:cs="Times New Roman"/>
          <w:sz w:val="30"/>
        </w:rPr>
      </w:pPr>
    </w:p>
    <w:p w:rsidR="008F1CCF" w:rsidRPr="004662A4" w:rsidRDefault="008F1CCF" w:rsidP="004662A4">
      <w:pPr>
        <w:ind w:left="159" w:right="10" w:hanging="10"/>
        <w:jc w:val="center"/>
        <w:rPr>
          <w:b/>
        </w:rPr>
      </w:pPr>
      <w:r w:rsidRPr="004662A4">
        <w:rPr>
          <w:rFonts w:ascii="Times New Roman" w:eastAsia="Times New Roman" w:hAnsi="Times New Roman" w:cs="Times New Roman"/>
          <w:b/>
        </w:rPr>
        <w:t>1. Общие положения</w:t>
      </w:r>
    </w:p>
    <w:p w:rsidR="008F1CCF" w:rsidRPr="006315D1" w:rsidRDefault="008F1CCF" w:rsidP="004662A4">
      <w:pPr>
        <w:ind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1.1. Правила аккредитации журналистов средств массовой информации при Совете</w:t>
      </w:r>
      <w:r w:rsidR="000D3F88">
        <w:rPr>
          <w:rFonts w:ascii="Times New Roman" w:eastAsia="Times New Roman" w:hAnsi="Times New Roman" w:cs="Times New Roman"/>
        </w:rPr>
        <w:t xml:space="preserve"> </w:t>
      </w:r>
      <w:r w:rsidR="006D21A7">
        <w:rPr>
          <w:rFonts w:ascii="Times New Roman" w:eastAsia="Times New Roman" w:hAnsi="Times New Roman" w:cs="Times New Roman"/>
        </w:rPr>
        <w:t>Красноярского</w:t>
      </w:r>
      <w:r w:rsidR="006315D1" w:rsidRPr="006315D1">
        <w:rPr>
          <w:rFonts w:ascii="Times New Roman" w:eastAsia="Times New Roman" w:hAnsi="Times New Roman" w:cs="Times New Roman"/>
        </w:rPr>
        <w:t xml:space="preserve"> сельского поселения</w:t>
      </w:r>
      <w:r w:rsidRPr="006315D1">
        <w:rPr>
          <w:rFonts w:ascii="Times New Roman" w:eastAsia="Times New Roman" w:hAnsi="Times New Roman" w:cs="Times New Roman"/>
        </w:rPr>
        <w:t xml:space="preserve">  (далее - Правила) разработаны в соответствии с Законом Российской Федерации от 27.12.1991 N2 2124-1 «О средствах массовой информации», Федеральным законом от 06.10.2003 N2 131-ФЗ общих принципах организации местного самоуправления в Российской Федерации».</w:t>
      </w:r>
    </w:p>
    <w:p w:rsidR="008F1CCF" w:rsidRDefault="006315D1" w:rsidP="004662A4">
      <w:pPr>
        <w:ind w:right="-8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t xml:space="preserve">1.2 </w:t>
      </w:r>
      <w:r w:rsidR="008F1CCF" w:rsidRPr="006315D1">
        <w:rPr>
          <w:rFonts w:ascii="Times New Roman" w:eastAsia="Times New Roman" w:hAnsi="Times New Roman" w:cs="Times New Roman"/>
        </w:rPr>
        <w:t>Аккредитация журналистов средств массовой информации при Совете</w:t>
      </w:r>
      <w:r w:rsidRPr="006315D1">
        <w:rPr>
          <w:rFonts w:ascii="Times New Roman" w:hAnsi="Times New Roman" w:cs="Times New Roman"/>
          <w:noProof/>
          <w:lang w:bidi="ar-SA"/>
        </w:rPr>
        <w:t xml:space="preserve"> </w:t>
      </w:r>
      <w:r w:rsidR="006D21A7">
        <w:rPr>
          <w:rFonts w:ascii="Times New Roman" w:hAnsi="Times New Roman" w:cs="Times New Roman"/>
          <w:noProof/>
          <w:lang w:bidi="ar-SA"/>
        </w:rPr>
        <w:t>Красноярского</w:t>
      </w:r>
      <w:r w:rsidRPr="006315D1">
        <w:rPr>
          <w:rFonts w:ascii="Times New Roman" w:hAnsi="Times New Roman" w:cs="Times New Roman"/>
          <w:noProof/>
          <w:lang w:bidi="ar-SA"/>
        </w:rPr>
        <w:t xml:space="preserve"> сельского поселения </w:t>
      </w:r>
      <w:r w:rsidR="008F1CCF" w:rsidRPr="006315D1">
        <w:rPr>
          <w:rFonts w:ascii="Times New Roman" w:eastAsia="Times New Roman" w:hAnsi="Times New Roman" w:cs="Times New Roman"/>
        </w:rPr>
        <w:t>(далее - аккредитация) осуществляется в целях широкого, оперативного и свободного распространения объективной информации о деятельности Совета</w:t>
      </w:r>
      <w:r w:rsidR="004662A4">
        <w:rPr>
          <w:rFonts w:ascii="Times New Roman" w:eastAsia="Times New Roman" w:hAnsi="Times New Roman" w:cs="Times New Roman"/>
        </w:rPr>
        <w:t xml:space="preserve"> </w:t>
      </w:r>
      <w:r w:rsidR="008F1CCF" w:rsidRPr="006315D1">
        <w:rPr>
          <w:rFonts w:ascii="Times New Roman" w:eastAsia="Times New Roman" w:hAnsi="Times New Roman" w:cs="Times New Roman"/>
        </w:rPr>
        <w:t>(далее - Совет) как представительного</w:t>
      </w:r>
      <w:r w:rsidR="008F1CCF" w:rsidRPr="006315D1">
        <w:rPr>
          <w:rFonts w:ascii="Times New Roman" w:eastAsia="Times New Roman" w:hAnsi="Times New Roman" w:cs="Times New Roman"/>
        </w:rPr>
        <w:tab/>
        <w:t>органа</w:t>
      </w:r>
      <w:r w:rsidR="004662A4">
        <w:rPr>
          <w:rFonts w:ascii="Times New Roman" w:eastAsia="Times New Roman" w:hAnsi="Times New Roman" w:cs="Times New Roman"/>
        </w:rPr>
        <w:t xml:space="preserve"> муниципального образования, </w:t>
      </w:r>
      <w:r w:rsidR="008F1CCF" w:rsidRPr="006315D1">
        <w:rPr>
          <w:rFonts w:ascii="Times New Roman" w:eastAsia="Times New Roman" w:hAnsi="Times New Roman" w:cs="Times New Roman"/>
        </w:rPr>
        <w:t>создания необходимых условий для осуществления профессиональной деятельности журналистов средств массовой информации (далее - СМИ) при освещении деятельности Совета.</w:t>
      </w:r>
    </w:p>
    <w:p w:rsidR="008F1CCF" w:rsidRPr="006315D1" w:rsidRDefault="006315D1" w:rsidP="004662A4">
      <w:pPr>
        <w:ind w:right="-8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 </w:t>
      </w:r>
      <w:r w:rsidR="008F1CCF" w:rsidRPr="006315D1">
        <w:rPr>
          <w:rFonts w:ascii="Times New Roman" w:eastAsia="Times New Roman" w:hAnsi="Times New Roman" w:cs="Times New Roman"/>
        </w:rPr>
        <w:t>Правила устанавливают порядок аккредитации, права и обязанности аккредитованных журналистов СМИ, порядок лишения и прекращения аккредитации.</w:t>
      </w:r>
    </w:p>
    <w:p w:rsidR="008F1CCF" w:rsidRPr="006315D1" w:rsidRDefault="008F1CCF" w:rsidP="004662A4">
      <w:pPr>
        <w:spacing w:after="307"/>
        <w:ind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1.4. Отсутствие у журналистов СМИ аккредитации, предусмотренной Правилами, не является основанием для ограничения прав журналистов, установленных законодательством Российской Федерации.</w:t>
      </w:r>
    </w:p>
    <w:p w:rsidR="008F1CCF" w:rsidRPr="004662A4" w:rsidRDefault="008F1CCF" w:rsidP="004662A4">
      <w:pPr>
        <w:spacing w:after="281" w:line="259" w:lineRule="auto"/>
        <w:ind w:right="48" w:firstLine="284"/>
        <w:jc w:val="center"/>
        <w:rPr>
          <w:rFonts w:ascii="Times New Roman" w:hAnsi="Times New Roman" w:cs="Times New Roman"/>
          <w:b/>
        </w:rPr>
      </w:pPr>
      <w:r w:rsidRPr="004662A4">
        <w:rPr>
          <w:rFonts w:ascii="Times New Roman" w:eastAsia="Times New Roman" w:hAnsi="Times New Roman" w:cs="Times New Roman"/>
          <w:b/>
        </w:rPr>
        <w:t>2. Порядок аккредитации</w:t>
      </w:r>
    </w:p>
    <w:p w:rsidR="008F1CCF" w:rsidRPr="006315D1" w:rsidRDefault="008F1CCF" w:rsidP="004662A4">
      <w:pPr>
        <w:pStyle w:val="a4"/>
        <w:widowControl/>
        <w:numPr>
          <w:ilvl w:val="1"/>
          <w:numId w:val="9"/>
        </w:numPr>
        <w:spacing w:after="16" w:line="249" w:lineRule="auto"/>
        <w:ind w:left="0"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Заявка на аккредитацию оформляется на официальном бланке редакции СМИ по форме согласно приложению 1 к Правилам, подписывается главным редактором СМИ и заверяется печатью редакции СМИ (при наличии).</w:t>
      </w:r>
    </w:p>
    <w:p w:rsidR="008F1CCF" w:rsidRPr="006315D1" w:rsidRDefault="008F1CCF" w:rsidP="004662A4">
      <w:pPr>
        <w:ind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 xml:space="preserve">С заявкой на аккредитацию представляются следующие документы: копия свидетельства о регистрации </w:t>
      </w:r>
      <w:r w:rsidR="006315D1" w:rsidRPr="006315D1">
        <w:rPr>
          <w:rFonts w:ascii="Times New Roman" w:eastAsia="Times New Roman" w:hAnsi="Times New Roman" w:cs="Times New Roman"/>
        </w:rPr>
        <w:t>СМИ</w:t>
      </w:r>
      <w:r w:rsidRPr="006315D1">
        <w:rPr>
          <w:rFonts w:ascii="Times New Roman" w:eastAsia="Times New Roman" w:hAnsi="Times New Roman" w:cs="Times New Roman"/>
        </w:rPr>
        <w:t>, сведения о дате предоставления и регистрационном номере лицензии на вещание (для СМИ, деятельность которых подлежит лицензированию в соответствии с законодательством Российской</w:t>
      </w:r>
      <w:r w:rsidR="000F54CD">
        <w:rPr>
          <w:rFonts w:ascii="Times New Roman" w:eastAsia="Times New Roman" w:hAnsi="Times New Roman" w:cs="Times New Roman"/>
        </w:rPr>
        <w:t xml:space="preserve"> Федерации); две фотографии (30х</w:t>
      </w:r>
      <w:r w:rsidRPr="006315D1">
        <w:rPr>
          <w:rFonts w:ascii="Times New Roman" w:eastAsia="Times New Roman" w:hAnsi="Times New Roman" w:cs="Times New Roman"/>
        </w:rPr>
        <w:t>40 мм) каждого журналиста СМИ, указанного в заявке; письменные согласия журналистов СМИ, указанных в заявке, на обработку их персональных данных в соответствии с Федеральным законом от 27.07.2006 .N2 152-ФЗ «О персональных данных</w:t>
      </w:r>
      <w:r w:rsidR="006315D1" w:rsidRPr="006315D1">
        <w:rPr>
          <w:rFonts w:ascii="Times New Roman" w:eastAsia="Times New Roman" w:hAnsi="Times New Roman" w:cs="Times New Roman"/>
        </w:rPr>
        <w:t>»</w:t>
      </w:r>
      <w:r w:rsidRPr="006315D1">
        <w:rPr>
          <w:rFonts w:ascii="Times New Roman" w:eastAsia="Times New Roman" w:hAnsi="Times New Roman" w:cs="Times New Roman"/>
        </w:rPr>
        <w:t>.</w:t>
      </w:r>
    </w:p>
    <w:p w:rsidR="008F1CCF" w:rsidRPr="006315D1" w:rsidRDefault="008F1CCF" w:rsidP="004662A4">
      <w:pPr>
        <w:ind w:right="163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Копии документов заверяются подписью главного редактора СМИ или уполномоченного им лица, если иное не предусмотрено законодательством Российской Федерации.</w:t>
      </w:r>
    </w:p>
    <w:p w:rsidR="008F1CCF" w:rsidRPr="006315D1" w:rsidRDefault="008F1CCF" w:rsidP="004662A4">
      <w:pPr>
        <w:ind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Заявка на аккредитацию вместе с комплектом документов, прилагаемых к заявке, регистрируется в Совете.</w:t>
      </w:r>
    </w:p>
    <w:p w:rsidR="008F1CCF" w:rsidRPr="006315D1" w:rsidRDefault="008F1CCF" w:rsidP="004662A4">
      <w:pPr>
        <w:pStyle w:val="a4"/>
        <w:widowControl/>
        <w:numPr>
          <w:ilvl w:val="1"/>
          <w:numId w:val="9"/>
        </w:numPr>
        <w:spacing w:after="16" w:line="249" w:lineRule="auto"/>
        <w:ind w:left="0"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Решение об аккредитации принимается председателем Совета в форме распоряжения при отсутствии оснований для отказа в аккредитации, предусмотренных пунктом 2.3 Правил, в течение пятнадцати рабочих дней со дня получения заявки на аккредитацию.</w:t>
      </w:r>
    </w:p>
    <w:p w:rsidR="008F1CCF" w:rsidRPr="006315D1" w:rsidRDefault="008F1CCF" w:rsidP="004662A4">
      <w:pPr>
        <w:ind w:right="154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На основании изданного председателем Совета распоряжения журналисту СМИ выдается аккредитационное удостоверение по форме согласно приложению 2 к Правилам.</w:t>
      </w:r>
    </w:p>
    <w:p w:rsidR="008F1CCF" w:rsidRPr="006315D1" w:rsidRDefault="008F1CCF" w:rsidP="004662A4">
      <w:pPr>
        <w:widowControl/>
        <w:numPr>
          <w:ilvl w:val="1"/>
          <w:numId w:val="9"/>
        </w:numPr>
        <w:spacing w:after="16" w:line="249" w:lineRule="auto"/>
        <w:ind w:left="0"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Основания для отказа в аккредитации:</w:t>
      </w:r>
    </w:p>
    <w:p w:rsidR="000F54CD" w:rsidRDefault="000F54CD" w:rsidP="004662A4">
      <w:pPr>
        <w:ind w:right="149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F1CCF" w:rsidRPr="006315D1">
        <w:rPr>
          <w:rFonts w:ascii="Times New Roman" w:eastAsia="Times New Roman" w:hAnsi="Times New Roman" w:cs="Times New Roman"/>
        </w:rPr>
        <w:t xml:space="preserve">заявка на аккредитацию оформлена с нарушением требований, установленных Правилами; </w:t>
      </w:r>
    </w:p>
    <w:p w:rsidR="008F1CCF" w:rsidRPr="006315D1" w:rsidRDefault="000F54CD" w:rsidP="004662A4">
      <w:pPr>
        <w:ind w:right="149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F1CCF" w:rsidRPr="006315D1">
        <w:rPr>
          <w:rFonts w:ascii="Times New Roman" w:eastAsia="Times New Roman" w:hAnsi="Times New Roman" w:cs="Times New Roman"/>
        </w:rPr>
        <w:t xml:space="preserve">редакция СМИ представила для аккредитации документы, содержащие не </w:t>
      </w:r>
      <w:r w:rsidR="008F1CCF" w:rsidRPr="006315D1">
        <w:rPr>
          <w:rFonts w:ascii="Times New Roman" w:eastAsia="Times New Roman" w:hAnsi="Times New Roman" w:cs="Times New Roman"/>
        </w:rPr>
        <w:lastRenderedPageBreak/>
        <w:t>соответствующие действительности сведения.</w:t>
      </w:r>
    </w:p>
    <w:p w:rsidR="008F1CCF" w:rsidRPr="006315D1" w:rsidRDefault="006315D1" w:rsidP="004662A4">
      <w:pPr>
        <w:widowControl/>
        <w:numPr>
          <w:ilvl w:val="1"/>
          <w:numId w:val="9"/>
        </w:numPr>
        <w:spacing w:after="16" w:line="249" w:lineRule="auto"/>
        <w:ind w:left="0"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Уведомле</w:t>
      </w:r>
      <w:r w:rsidR="008F1CCF" w:rsidRPr="006315D1">
        <w:rPr>
          <w:rFonts w:ascii="Times New Roman" w:eastAsia="Times New Roman" w:hAnsi="Times New Roman" w:cs="Times New Roman"/>
        </w:rPr>
        <w:t>ние об отказе в аккредитации направляется председателем Совета в редакцию СМИ в течение семи рабочих дней со дня получения заявки на аккредитацию.</w:t>
      </w:r>
    </w:p>
    <w:p w:rsidR="008F1CCF" w:rsidRPr="006315D1" w:rsidRDefault="008F1CCF" w:rsidP="004662A4">
      <w:pPr>
        <w:widowControl/>
        <w:numPr>
          <w:ilvl w:val="1"/>
          <w:numId w:val="9"/>
        </w:numPr>
        <w:spacing w:after="16" w:line="249" w:lineRule="auto"/>
        <w:ind w:left="0"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Аккредитационное удостоверение является документом, подтверждающим аккредитацию журналиста СМИ, и выдается сроком на один год.</w:t>
      </w:r>
    </w:p>
    <w:p w:rsidR="008F1CCF" w:rsidRPr="006315D1" w:rsidRDefault="008F1CCF" w:rsidP="004662A4">
      <w:pPr>
        <w:widowControl/>
        <w:numPr>
          <w:ilvl w:val="1"/>
          <w:numId w:val="9"/>
        </w:numPr>
        <w:spacing w:after="16" w:line="249" w:lineRule="auto"/>
        <w:ind w:left="0"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Аккредитационное удостоверение выдается каждому аккредитованному журналисту СМИ лично под роспись, о чем делается запись в журнале учета аккредитационных удостоверений (далее - журнал), который ведется председателем Совета</w:t>
      </w:r>
      <w:r w:rsidR="000F54CD">
        <w:rPr>
          <w:rFonts w:ascii="Times New Roman" w:eastAsia="Times New Roman" w:hAnsi="Times New Roman" w:cs="Times New Roman"/>
        </w:rPr>
        <w:t xml:space="preserve"> </w:t>
      </w:r>
      <w:r w:rsidRPr="006315D1">
        <w:rPr>
          <w:rFonts w:ascii="Times New Roman" w:eastAsia="Times New Roman" w:hAnsi="Times New Roman" w:cs="Times New Roman"/>
        </w:rPr>
        <w:t xml:space="preserve">по форме, утвержденной </w:t>
      </w:r>
      <w:r w:rsidRPr="006315D1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147" cy="15244"/>
            <wp:effectExtent l="0" t="0" r="0" b="0"/>
            <wp:docPr id="10376" name="Picture 10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" name="Picture 103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15D1">
        <w:rPr>
          <w:rFonts w:ascii="Times New Roman" w:eastAsia="Times New Roman" w:hAnsi="Times New Roman" w:cs="Times New Roman"/>
        </w:rPr>
        <w:t>распоряжением председателя Совета.</w:t>
      </w:r>
    </w:p>
    <w:p w:rsidR="008F1CCF" w:rsidRPr="006315D1" w:rsidRDefault="008F1CCF" w:rsidP="004662A4">
      <w:pPr>
        <w:widowControl/>
        <w:numPr>
          <w:ilvl w:val="1"/>
          <w:numId w:val="9"/>
        </w:numPr>
        <w:spacing w:after="16" w:line="249" w:lineRule="auto"/>
        <w:ind w:left="0"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В случае утери, порчи журналистом СМИ аккредитационного удостоверения главный редактор СМИ обязан в течение семи рабочих дней со дня утери, порчи аккредитационного удостоверения в письменной форме уведомить об этом Совет.</w:t>
      </w:r>
    </w:p>
    <w:p w:rsidR="008F1CCF" w:rsidRPr="006315D1" w:rsidRDefault="008F1CCF" w:rsidP="004662A4">
      <w:pPr>
        <w:spacing w:after="317"/>
        <w:ind w:right="13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Выдача журналисту СМИ дубликата аккредитационного удостоверения осуществляется в течение семи рабочих дней со дня получения Советом указанного уведомления.</w:t>
      </w:r>
    </w:p>
    <w:p w:rsidR="008F1CCF" w:rsidRPr="006315D1" w:rsidRDefault="006315D1" w:rsidP="004662A4">
      <w:pPr>
        <w:spacing w:after="273" w:line="259" w:lineRule="auto"/>
        <w:ind w:right="283" w:firstLine="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8F1CCF" w:rsidRPr="006315D1">
        <w:rPr>
          <w:rFonts w:ascii="Times New Roman" w:eastAsia="Times New Roman" w:hAnsi="Times New Roman" w:cs="Times New Roman"/>
        </w:rPr>
        <w:t>. Порядок лишения и прекращения аккредитации</w:t>
      </w:r>
    </w:p>
    <w:p w:rsidR="008F1CCF" w:rsidRPr="006315D1" w:rsidRDefault="008F1CCF" w:rsidP="004662A4">
      <w:pPr>
        <w:pStyle w:val="a4"/>
        <w:widowControl/>
        <w:numPr>
          <w:ilvl w:val="1"/>
          <w:numId w:val="11"/>
        </w:numPr>
        <w:spacing w:after="16" w:line="249" w:lineRule="auto"/>
        <w:ind w:left="0"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Журналист СМИ может быть лишен аккредитации по основаниям, предусмотренным статьей 48 Закона Российской Федерации от 27.12.1991 N2 2124-1 «О средствах массовой информации».</w:t>
      </w:r>
    </w:p>
    <w:p w:rsidR="008F1CCF" w:rsidRPr="006315D1" w:rsidRDefault="008F1CCF" w:rsidP="004662A4">
      <w:pPr>
        <w:pStyle w:val="a4"/>
        <w:widowControl/>
        <w:numPr>
          <w:ilvl w:val="1"/>
          <w:numId w:val="11"/>
        </w:numPr>
        <w:spacing w:after="16" w:line="249" w:lineRule="auto"/>
        <w:ind w:left="0"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Решение о лишении аккредитации принимается председателем Совета оформляется распоряжением председателя Совета о лишении аккредитации в течение семи рабочих дней со дня получения Советом информации о наступлении оснований для лишения аккредитации. О принятом решении редакция, которую представляет лишенный аккредитации журналист СМИ, уведомляется в письменной форме с указанием причины в течение семи рабочих дней со дня издания соответствующего распоряжения председателем Совета.</w:t>
      </w:r>
    </w:p>
    <w:p w:rsidR="008F1CCF" w:rsidRPr="006315D1" w:rsidRDefault="008F1CCF" w:rsidP="004662A4">
      <w:pPr>
        <w:widowControl/>
        <w:numPr>
          <w:ilvl w:val="1"/>
          <w:numId w:val="11"/>
        </w:numPr>
        <w:spacing w:after="16" w:line="249" w:lineRule="auto"/>
        <w:ind w:left="0"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Со дня получения уведомления о лишении аккредитации аккредитационное удостоверение считается недействительным и должно быть возвращено главным редактором или журналистом СМИ в Совет, о чем делается запись в журнале.</w:t>
      </w:r>
    </w:p>
    <w:p w:rsidR="008F1CCF" w:rsidRPr="006315D1" w:rsidRDefault="008F1CCF" w:rsidP="004662A4">
      <w:pPr>
        <w:widowControl/>
        <w:numPr>
          <w:ilvl w:val="1"/>
          <w:numId w:val="11"/>
        </w:numPr>
        <w:spacing w:after="16" w:line="249" w:lineRule="auto"/>
        <w:ind w:left="0"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Аккредитация прекращается распоряжением председателя Совета по следующим основаниям:</w:t>
      </w:r>
    </w:p>
    <w:p w:rsidR="000F54CD" w:rsidRDefault="000F54CD" w:rsidP="004662A4">
      <w:pPr>
        <w:ind w:right="269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F1CCF" w:rsidRPr="006315D1">
        <w:rPr>
          <w:rFonts w:ascii="Times New Roman" w:eastAsia="Times New Roman" w:hAnsi="Times New Roman" w:cs="Times New Roman"/>
        </w:rPr>
        <w:t xml:space="preserve">увольнение аккредитованного журналиста СМИ; </w:t>
      </w:r>
    </w:p>
    <w:p w:rsidR="000F54CD" w:rsidRDefault="000F54CD" w:rsidP="004662A4">
      <w:pPr>
        <w:ind w:right="269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F1CCF" w:rsidRPr="006315D1">
        <w:rPr>
          <w:rFonts w:ascii="Times New Roman" w:eastAsia="Times New Roman" w:hAnsi="Times New Roman" w:cs="Times New Roman"/>
        </w:rPr>
        <w:t xml:space="preserve">прекращение или приостановление деятельности СМИ; </w:t>
      </w:r>
    </w:p>
    <w:p w:rsidR="008F1CCF" w:rsidRPr="006315D1" w:rsidRDefault="000F54CD" w:rsidP="004662A4">
      <w:pPr>
        <w:ind w:right="269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F1CCF" w:rsidRPr="006315D1">
        <w:rPr>
          <w:rFonts w:ascii="Times New Roman" w:eastAsia="Times New Roman" w:hAnsi="Times New Roman" w:cs="Times New Roman"/>
        </w:rPr>
        <w:t>отзыв аккредитованного журналиста СМИ по решению редакции СМИ.</w:t>
      </w:r>
    </w:p>
    <w:p w:rsidR="008F1CCF" w:rsidRPr="006315D1" w:rsidRDefault="008F1CCF" w:rsidP="004662A4">
      <w:pPr>
        <w:ind w:right="9" w:firstLine="284"/>
        <w:jc w:val="both"/>
        <w:rPr>
          <w:rFonts w:ascii="Times New Roman" w:hAnsi="Times New Roman" w:cs="Times New Roman"/>
        </w:rPr>
      </w:pPr>
      <w:r w:rsidRPr="006315D1">
        <w:rPr>
          <w:rFonts w:ascii="Times New Roman" w:eastAsia="Times New Roman" w:hAnsi="Times New Roman" w:cs="Times New Roman"/>
        </w:rPr>
        <w:t>Сообщение о наступлении основания для прекращения аккредитации направляется главным редактором СМИ в Совет в письменной форме в течение трех рабочих дней со дня, следующего за днем наступления соответствующего основания.</w:t>
      </w:r>
    </w:p>
    <w:p w:rsidR="008F1CCF" w:rsidRDefault="008F1CCF" w:rsidP="004662A4">
      <w:pPr>
        <w:widowControl/>
        <w:numPr>
          <w:ilvl w:val="1"/>
          <w:numId w:val="11"/>
        </w:numPr>
        <w:spacing w:after="16" w:line="249" w:lineRule="auto"/>
        <w:ind w:left="0" w:right="9" w:firstLine="284"/>
        <w:jc w:val="both"/>
      </w:pPr>
      <w:r w:rsidRPr="006315D1">
        <w:rPr>
          <w:rFonts w:ascii="Times New Roman" w:eastAsia="Times New Roman" w:hAnsi="Times New Roman" w:cs="Times New Roman"/>
        </w:rPr>
        <w:t>В случае прекращения аккредитации аккредитационное удостоверение возвращается главным редактором или журналистом СМИ в Совет, о чем делается запись в журнале.</w:t>
      </w:r>
      <w:r>
        <w:br w:type="page"/>
      </w:r>
    </w:p>
    <w:p w:rsidR="008F1CCF" w:rsidRDefault="008F1CCF" w:rsidP="000F54CD">
      <w:pPr>
        <w:spacing w:after="223" w:line="247" w:lineRule="auto"/>
        <w:ind w:left="6228" w:right="163" w:firstLine="1666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1 к Правилам аккредитации журналистов средств массовой информации при Совете</w:t>
      </w:r>
    </w:p>
    <w:p w:rsidR="008F1CCF" w:rsidRDefault="008F1CCF" w:rsidP="008F1CCF">
      <w:pPr>
        <w:spacing w:line="259" w:lineRule="auto"/>
        <w:ind w:left="4211" w:right="2895" w:hanging="10"/>
        <w:jc w:val="center"/>
      </w:pPr>
      <w:r>
        <w:rPr>
          <w:rFonts w:ascii="Times New Roman" w:eastAsia="Times New Roman" w:hAnsi="Times New Roman" w:cs="Times New Roman"/>
        </w:rPr>
        <w:t>Председателю</w:t>
      </w:r>
    </w:p>
    <w:p w:rsidR="008F1CCF" w:rsidRDefault="008F1CCF" w:rsidP="008F1CCF">
      <w:pPr>
        <w:spacing w:line="259" w:lineRule="auto"/>
        <w:ind w:left="4211" w:hanging="10"/>
        <w:jc w:val="center"/>
      </w:pPr>
      <w:r>
        <w:rPr>
          <w:rFonts w:ascii="Times New Roman" w:eastAsia="Times New Roman" w:hAnsi="Times New Roman" w:cs="Times New Roman"/>
        </w:rPr>
        <w:t xml:space="preserve">Совета </w:t>
      </w:r>
      <w:r w:rsidR="005518F4" w:rsidRPr="005518F4">
        <w:rPr>
          <w:noProof/>
          <w:sz w:val="22"/>
          <w:lang w:bidi="ar-SA"/>
        </w:rPr>
      </w:r>
      <w:r w:rsidR="005518F4" w:rsidRPr="005518F4">
        <w:rPr>
          <w:noProof/>
          <w:sz w:val="22"/>
          <w:lang w:bidi="ar-SA"/>
        </w:rPr>
        <w:pict>
          <v:group id="Group 24779" o:spid="_x0000_s1026" style="width:175.25pt;height:.7pt;mso-position-horizontal-relative:char;mso-position-vertical-relative:line" coordsize="222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">
            <v:shape id="Shape 24778" o:spid="_x0000_s1027" style="position:absolute;width:22257;height:91;visibility:visible" coordsize="22257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" adj="0,,0" path="m,4572r2225798,e" filled="f" strokeweight=".72pt">
              <v:stroke miterlimit="1" joinstyle="miter"/>
              <v:formulas/>
              <v:path arrowok="t" o:connecttype="segments" textboxrect="0,0,2225798,9144"/>
            </v:shape>
            <w10:wrap type="none"/>
            <w10:anchorlock/>
          </v:group>
        </w:pict>
      </w:r>
    </w:p>
    <w:p w:rsidR="008F1CCF" w:rsidRDefault="005518F4" w:rsidP="008F1CCF">
      <w:pPr>
        <w:spacing w:after="22" w:line="259" w:lineRule="auto"/>
        <w:ind w:left="4696"/>
      </w:pPr>
      <w:r w:rsidRPr="005518F4">
        <w:rPr>
          <w:noProof/>
          <w:sz w:val="22"/>
          <w:lang w:bidi="ar-SA"/>
        </w:rPr>
      </w:r>
      <w:r w:rsidRPr="005518F4">
        <w:rPr>
          <w:noProof/>
          <w:sz w:val="22"/>
          <w:lang w:bidi="ar-SA"/>
        </w:rPr>
        <w:pict>
          <v:group id="Group 24781" o:spid="_x0000_s1032" style="width:217.25pt;height:.7pt;mso-position-horizontal-relative:char;mso-position-vertical-relative:line" coordsize="275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">
            <v:shape id="Shape 24780" o:spid="_x0000_s1033" style="position:absolute;width:27593;height:91;visibility:visible" coordsize="27593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" adj="0,,0" path="m,4572r2759380,e" filled="f" strokeweight=".72pt">
              <v:stroke miterlimit="1" joinstyle="miter"/>
              <v:formulas/>
              <v:path arrowok="t" o:connecttype="segments" textboxrect="0,0,2759380,9144"/>
            </v:shape>
            <w10:wrap type="none"/>
            <w10:anchorlock/>
          </v:group>
        </w:pict>
      </w:r>
    </w:p>
    <w:p w:rsidR="008F1CCF" w:rsidRDefault="008F1CCF" w:rsidP="008F1CCF">
      <w:pPr>
        <w:spacing w:after="174" w:line="247" w:lineRule="auto"/>
        <w:ind w:left="5719" w:right="9"/>
      </w:pPr>
      <w:r>
        <w:rPr>
          <w:rFonts w:ascii="Times New Roman" w:eastAsia="Times New Roman" w:hAnsi="Times New Roman" w:cs="Times New Roman"/>
        </w:rPr>
        <w:t>(инициалы, фамилия )</w:t>
      </w:r>
    </w:p>
    <w:p w:rsidR="000F54CD" w:rsidRDefault="008F1CCF" w:rsidP="000F54CD">
      <w:pPr>
        <w:spacing w:after="12" w:line="247" w:lineRule="auto"/>
        <w:ind w:right="-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ЗАЯВКА </w:t>
      </w:r>
    </w:p>
    <w:p w:rsidR="008F1CCF" w:rsidRDefault="008F1CCF" w:rsidP="000F54CD">
      <w:pPr>
        <w:spacing w:after="12" w:line="247" w:lineRule="auto"/>
        <w:ind w:right="-93"/>
        <w:jc w:val="center"/>
      </w:pPr>
      <w:r>
        <w:rPr>
          <w:rFonts w:ascii="Times New Roman" w:eastAsia="Times New Roman" w:hAnsi="Times New Roman" w:cs="Times New Roman"/>
        </w:rPr>
        <w:t>на аккредитацию журналиста средства массовой информации</w:t>
      </w:r>
    </w:p>
    <w:tbl>
      <w:tblPr>
        <w:tblStyle w:val="TableGrid"/>
        <w:tblW w:w="9091" w:type="dxa"/>
        <w:tblInd w:w="49" w:type="dxa"/>
        <w:tblCellMar>
          <w:top w:w="66" w:type="dxa"/>
          <w:right w:w="122" w:type="dxa"/>
        </w:tblCellMar>
        <w:tblLook w:val="04A0"/>
      </w:tblPr>
      <w:tblGrid>
        <w:gridCol w:w="4803"/>
        <w:gridCol w:w="4288"/>
      </w:tblGrid>
      <w:tr w:rsidR="008F1CCF" w:rsidTr="00F975D1">
        <w:trPr>
          <w:trHeight w:val="571"/>
        </w:trPr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0F54CD">
            <w:pPr>
              <w:spacing w:line="259" w:lineRule="auto"/>
              <w:ind w:left="119" w:right="864" w:firstLine="43"/>
            </w:pPr>
            <w:r>
              <w:rPr>
                <w:rFonts w:ascii="Times New Roman" w:eastAsia="Times New Roman" w:hAnsi="Times New Roman" w:cs="Times New Roman"/>
              </w:rPr>
              <w:t>полное название средства массовой информации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F975D1">
            <w:pPr>
              <w:spacing w:after="160" w:line="259" w:lineRule="auto"/>
            </w:pPr>
          </w:p>
        </w:tc>
      </w:tr>
      <w:tr w:rsidR="008F1CCF" w:rsidTr="000F54CD">
        <w:trPr>
          <w:trHeight w:val="351"/>
        </w:trPr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0F54CD">
            <w:pPr>
              <w:spacing w:line="259" w:lineRule="auto"/>
              <w:ind w:left="119" w:firstLine="43"/>
            </w:pPr>
            <w:r>
              <w:rPr>
                <w:rFonts w:ascii="Times New Roman" w:eastAsia="Times New Roman" w:hAnsi="Times New Roman" w:cs="Times New Roman"/>
              </w:rPr>
              <w:t>местонахождение редакции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F975D1">
            <w:pPr>
              <w:spacing w:after="160" w:line="259" w:lineRule="auto"/>
            </w:pPr>
          </w:p>
        </w:tc>
      </w:tr>
      <w:tr w:rsidR="008F1CCF" w:rsidTr="00F975D1">
        <w:trPr>
          <w:trHeight w:val="578"/>
        </w:trPr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0F54CD">
            <w:pPr>
              <w:spacing w:line="259" w:lineRule="auto"/>
              <w:ind w:left="119" w:firstLine="43"/>
            </w:pPr>
            <w:r>
              <w:rPr>
                <w:rFonts w:ascii="Times New Roman" w:eastAsia="Times New Roman" w:hAnsi="Times New Roman" w:cs="Times New Roman"/>
              </w:rPr>
              <w:t>номер(а) телефонов, номер(а) факса, адрес(а) электронной почты редакции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F975D1">
            <w:pPr>
              <w:spacing w:after="160" w:line="259" w:lineRule="auto"/>
            </w:pPr>
          </w:p>
        </w:tc>
      </w:tr>
      <w:tr w:rsidR="008F1CCF" w:rsidTr="00F975D1">
        <w:trPr>
          <w:trHeight w:val="577"/>
        </w:trPr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0F54CD">
            <w:pPr>
              <w:spacing w:line="259" w:lineRule="auto"/>
              <w:ind w:left="119" w:firstLine="43"/>
            </w:pPr>
            <w:r>
              <w:rPr>
                <w:rFonts w:ascii="Times New Roman" w:eastAsia="Times New Roman" w:hAnsi="Times New Roman" w:cs="Times New Roman"/>
              </w:rPr>
              <w:t xml:space="preserve">Фамилия, имя, отчество (при наличии) 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F975D1">
            <w:pPr>
              <w:spacing w:after="160" w:line="259" w:lineRule="auto"/>
            </w:pPr>
          </w:p>
        </w:tc>
      </w:tr>
      <w:tr w:rsidR="008F1CCF" w:rsidTr="00F975D1">
        <w:trPr>
          <w:trHeight w:val="566"/>
        </w:trPr>
        <w:tc>
          <w:tcPr>
            <w:tcW w:w="4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0F54CD">
            <w:pPr>
              <w:spacing w:line="259" w:lineRule="auto"/>
              <w:ind w:left="119" w:firstLine="43"/>
            </w:pPr>
            <w:r>
              <w:rPr>
                <w:rFonts w:ascii="Times New Roman" w:eastAsia="Times New Roman" w:hAnsi="Times New Roman" w:cs="Times New Roman"/>
              </w:rPr>
              <w:t xml:space="preserve">должность в редакции, номер(а) контактного </w:t>
            </w:r>
            <w:r w:rsidR="000F54CD">
              <w:rPr>
                <w:rFonts w:ascii="Times New Roman" w:eastAsia="Times New Roman" w:hAnsi="Times New Roman" w:cs="Times New Roman"/>
              </w:rPr>
              <w:t>телеф</w:t>
            </w:r>
            <w:r>
              <w:rPr>
                <w:rFonts w:ascii="Times New Roman" w:eastAsia="Times New Roman" w:hAnsi="Times New Roman" w:cs="Times New Roman"/>
              </w:rPr>
              <w:t>она</w:t>
            </w:r>
          </w:p>
        </w:tc>
        <w:tc>
          <w:tcPr>
            <w:tcW w:w="4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CCF" w:rsidRDefault="008F1CCF" w:rsidP="00F975D1">
            <w:pPr>
              <w:spacing w:after="160" w:line="259" w:lineRule="auto"/>
            </w:pPr>
          </w:p>
        </w:tc>
      </w:tr>
    </w:tbl>
    <w:p w:rsidR="000F54CD" w:rsidRDefault="000F54CD" w:rsidP="008F1CCF">
      <w:pPr>
        <w:spacing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8F1CCF" w:rsidRDefault="008F1CCF" w:rsidP="000F54CD">
      <w:pPr>
        <w:spacing w:line="216" w:lineRule="auto"/>
        <w:ind w:right="28" w:hanging="10"/>
      </w:pPr>
      <w:r>
        <w:rPr>
          <w:rFonts w:ascii="Times New Roman" w:eastAsia="Times New Roman" w:hAnsi="Times New Roman" w:cs="Times New Roman"/>
          <w:sz w:val="22"/>
        </w:rPr>
        <w:t>Главный редактор средства массовой информации</w:t>
      </w:r>
    </w:p>
    <w:p w:rsidR="008F1CCF" w:rsidRDefault="005518F4" w:rsidP="008F1CCF">
      <w:pPr>
        <w:spacing w:after="17" w:line="259" w:lineRule="auto"/>
        <w:ind w:left="6372"/>
      </w:pPr>
      <w:r w:rsidRPr="005518F4">
        <w:rPr>
          <w:noProof/>
          <w:sz w:val="22"/>
          <w:lang w:bidi="ar-SA"/>
        </w:rPr>
      </w:r>
      <w:r w:rsidRPr="005518F4">
        <w:rPr>
          <w:noProof/>
          <w:sz w:val="22"/>
          <w:lang w:bidi="ar-SA"/>
        </w:rPr>
        <w:pict>
          <v:group id="Group 24783" o:spid="_x0000_s1030" style="width:132.75pt;height:.7pt;mso-position-horizontal-relative:char;mso-position-vertical-relative:line" coordsize="168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">
            <v:shape id="Shape 24782" o:spid="_x0000_s1031" style="position:absolute;width:16861;height:91;visibility:visible" coordsize="168611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" adj="0,,0" path="m,4572r1686118,e" filled="f" strokeweight=".72pt">
              <v:stroke miterlimit="1" joinstyle="miter"/>
              <v:formulas/>
              <v:path arrowok="t" o:connecttype="segments" textboxrect="0,0,1686118,9144"/>
            </v:shape>
            <w10:wrap type="none"/>
            <w10:anchorlock/>
          </v:group>
        </w:pict>
      </w:r>
    </w:p>
    <w:p w:rsidR="008F1CCF" w:rsidRDefault="000F54CD" w:rsidP="008F1CCF">
      <w:pPr>
        <w:spacing w:after="171" w:line="259" w:lineRule="auto"/>
        <w:ind w:right="845"/>
        <w:jc w:val="right"/>
      </w:pPr>
      <w:r>
        <w:rPr>
          <w:rFonts w:ascii="Times New Roman" w:eastAsia="Times New Roman" w:hAnsi="Times New Roman" w:cs="Times New Roman"/>
        </w:rPr>
        <w:t>(личная подпись</w:t>
      </w:r>
      <w:r w:rsidR="008F1CCF">
        <w:rPr>
          <w:rFonts w:ascii="Times New Roman" w:eastAsia="Times New Roman" w:hAnsi="Times New Roman" w:cs="Times New Roman"/>
        </w:rPr>
        <w:t>)</w:t>
      </w:r>
    </w:p>
    <w:p w:rsidR="008F1CCF" w:rsidRDefault="008F1CCF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Фамилия и инициалы исполнителя, номер его телефона</w:t>
      </w: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216210" w:rsidRDefault="00216210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216210" w:rsidRDefault="00216210" w:rsidP="008F1CCF">
      <w:pPr>
        <w:spacing w:after="84" w:line="216" w:lineRule="auto"/>
        <w:ind w:right="5196" w:hanging="10"/>
        <w:rPr>
          <w:rFonts w:ascii="Times New Roman" w:eastAsia="Times New Roman" w:hAnsi="Times New Roman" w:cs="Times New Roman"/>
          <w:sz w:val="22"/>
        </w:rPr>
      </w:pPr>
    </w:p>
    <w:p w:rsidR="000F54CD" w:rsidRDefault="000F54CD" w:rsidP="008F1CCF">
      <w:pPr>
        <w:spacing w:after="84" w:line="216" w:lineRule="auto"/>
        <w:ind w:right="5196" w:hanging="10"/>
      </w:pPr>
    </w:p>
    <w:p w:rsidR="008F1CCF" w:rsidRDefault="008F1CCF" w:rsidP="000F54CD">
      <w:pPr>
        <w:spacing w:after="305" w:line="247" w:lineRule="auto"/>
        <w:ind w:left="6307" w:right="9" w:firstLine="1666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2 к Правилам аккредитации журналистов средств массовой информации при Совете</w:t>
      </w:r>
    </w:p>
    <w:p w:rsidR="008F1CCF" w:rsidRDefault="008F1CCF" w:rsidP="008F1CCF">
      <w:pPr>
        <w:spacing w:after="271" w:line="265" w:lineRule="auto"/>
        <w:ind w:left="706" w:right="649" w:hanging="10"/>
        <w:jc w:val="center"/>
      </w:pPr>
      <w:r>
        <w:rPr>
          <w:rFonts w:ascii="Times New Roman" w:eastAsia="Times New Roman" w:hAnsi="Times New Roman" w:cs="Times New Roman"/>
        </w:rPr>
        <w:t>Описание и форма аккредитационного удостоверения</w:t>
      </w:r>
    </w:p>
    <w:p w:rsidR="008F1CCF" w:rsidRDefault="008F1CCF" w:rsidP="00564BD1">
      <w:pPr>
        <w:ind w:left="19" w:right="9"/>
        <w:jc w:val="both"/>
      </w:pPr>
      <w:r>
        <w:rPr>
          <w:rFonts w:ascii="Times New Roman" w:eastAsia="Times New Roman" w:hAnsi="Times New Roman" w:cs="Times New Roman"/>
        </w:rPr>
        <w:t>Аккредитационное удостоверение журналиста средства массовой информации при Совете (далее аккредитационное удостоверение) представляет собой прямоугольник из тонкого картона белого цвета, заключенный в прозрачный пластик, размером 110х80 мм, на лицевой стороне которого располагают</w:t>
      </w:r>
      <w:r w:rsidR="00564BD1">
        <w:rPr>
          <w:rFonts w:ascii="Times New Roman" w:eastAsia="Times New Roman" w:hAnsi="Times New Roman" w:cs="Times New Roman"/>
        </w:rPr>
        <w:t>ся: вверху по центру - надпись «</w:t>
      </w:r>
      <w:r>
        <w:rPr>
          <w:rFonts w:ascii="Times New Roman" w:eastAsia="Times New Roman" w:hAnsi="Times New Roman" w:cs="Times New Roman"/>
        </w:rPr>
        <w:t xml:space="preserve">Совет </w:t>
      </w:r>
      <w:r w:rsidR="00564BD1">
        <w:rPr>
          <w:rFonts w:ascii="Times New Roman" w:eastAsia="Times New Roman" w:hAnsi="Times New Roman" w:cs="Times New Roman"/>
        </w:rPr>
        <w:t xml:space="preserve">Красноярского сельского поселения» </w:t>
      </w:r>
      <w:r>
        <w:rPr>
          <w:rFonts w:ascii="Times New Roman" w:eastAsia="Times New Roman" w:hAnsi="Times New Roman" w:cs="Times New Roman"/>
        </w:rPr>
        <w:t>ниже по центру - надпись ”АККРЕДИТАЦИОННОЕ УДОСТОВЕРЕНИЕ</w:t>
      </w:r>
      <w:r>
        <w:rPr>
          <w:noProof/>
          <w:lang w:bidi="ar-SA"/>
        </w:rPr>
        <w:drawing>
          <wp:inline distT="0" distB="0" distL="0" distR="0">
            <wp:extent cx="731520" cy="170712"/>
            <wp:effectExtent l="0" t="0" r="0" b="0"/>
            <wp:docPr id="13626" name="Picture 13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" name="Picture 136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7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4BD1">
        <w:t xml:space="preserve"> </w:t>
      </w:r>
      <w:r>
        <w:rPr>
          <w:rFonts w:ascii="Times New Roman" w:eastAsia="Times New Roman" w:hAnsi="Times New Roman" w:cs="Times New Roman"/>
        </w:rPr>
        <w:t xml:space="preserve">ниже слева - место под фотографию аккредитованного </w:t>
      </w:r>
      <w:r w:rsidR="00564BD1">
        <w:rPr>
          <w:rFonts w:ascii="Times New Roman" w:eastAsia="Times New Roman" w:hAnsi="Times New Roman" w:cs="Times New Roman"/>
        </w:rPr>
        <w:t>журналиста (размером 30х</w:t>
      </w:r>
      <w:r>
        <w:rPr>
          <w:rFonts w:ascii="Times New Roman" w:eastAsia="Times New Roman" w:hAnsi="Times New Roman" w:cs="Times New Roman"/>
        </w:rPr>
        <w:t>40 мм); вверху по правому краю от места под фотографию</w:t>
      </w:r>
      <w:r w:rsidR="00564B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- место работы журналиста, занимаемая должность; ниже по правому краю от места под фотографию - фамилия, имя журналиста; ниже по правому краю от места под фотографию - период аккредитации; ниже по правому краю от места под фотографию - дата выдачи аккредитационного удостоверения.</w:t>
      </w:r>
    </w:p>
    <w:p w:rsidR="008F1CCF" w:rsidRDefault="008F1CCF" w:rsidP="000F54CD">
      <w:pPr>
        <w:ind w:left="86" w:right="9"/>
        <w:jc w:val="both"/>
      </w:pPr>
      <w:r>
        <w:rPr>
          <w:rFonts w:ascii="Times New Roman" w:eastAsia="Times New Roman" w:hAnsi="Times New Roman" w:cs="Times New Roman"/>
        </w:rPr>
        <w:t>Основными цветами, используемыми при оформлении аккредитационного удостоверения, являются белый (фон), черный.</w:t>
      </w:r>
    </w:p>
    <w:p w:rsidR="008F1CCF" w:rsidRDefault="008F1CCF" w:rsidP="000F54CD">
      <w:pPr>
        <w:ind w:left="91" w:right="9"/>
        <w:jc w:val="both"/>
      </w:pPr>
      <w:r>
        <w:rPr>
          <w:rFonts w:ascii="Times New Roman" w:eastAsia="Times New Roman" w:hAnsi="Times New Roman" w:cs="Times New Roman"/>
        </w:rPr>
        <w:t>Аккредитационное удостоверение подписывается председателем Совета и заверяется печатью Совета.</w:t>
      </w:r>
    </w:p>
    <w:p w:rsidR="008F1CCF" w:rsidRDefault="008F1CCF" w:rsidP="000F54CD">
      <w:pPr>
        <w:ind w:left="91" w:right="9"/>
        <w:jc w:val="both"/>
      </w:pPr>
      <w:r>
        <w:rPr>
          <w:rFonts w:ascii="Times New Roman" w:eastAsia="Times New Roman" w:hAnsi="Times New Roman" w:cs="Times New Roman"/>
        </w:rPr>
        <w:t>Оборотная сторона аккредитационного удостоверения не содержит изображений и надписей.</w:t>
      </w:r>
    </w:p>
    <w:p w:rsidR="008F1CCF" w:rsidRDefault="008F1CCF" w:rsidP="008F1CCF"/>
    <w:p w:rsidR="00BF3E6E" w:rsidRDefault="00BF3E6E"/>
    <w:sectPr w:rsidR="00BF3E6E" w:rsidSect="00216210">
      <w:pgSz w:w="11900" w:h="16840"/>
      <w:pgMar w:top="993" w:right="504" w:bottom="1135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C8" w:rsidRDefault="009966C8" w:rsidP="004C45FD">
      <w:r>
        <w:separator/>
      </w:r>
    </w:p>
  </w:endnote>
  <w:endnote w:type="continuationSeparator" w:id="1">
    <w:p w:rsidR="009966C8" w:rsidRDefault="009966C8" w:rsidP="004C4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C8" w:rsidRDefault="009966C8" w:rsidP="004C45FD">
      <w:r>
        <w:separator/>
      </w:r>
    </w:p>
  </w:footnote>
  <w:footnote w:type="continuationSeparator" w:id="1">
    <w:p w:rsidR="009966C8" w:rsidRDefault="009966C8" w:rsidP="004C4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B53"/>
    <w:multiLevelType w:val="multilevel"/>
    <w:tmpl w:val="ED6E4F58"/>
    <w:lvl w:ilvl="0">
      <w:start w:val="103"/>
      <w:numFmt w:val="decimal"/>
      <w:lvlText w:val="%1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F5320DA"/>
    <w:multiLevelType w:val="hybridMultilevel"/>
    <w:tmpl w:val="9464247A"/>
    <w:lvl w:ilvl="0" w:tplc="AB02FB74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52C15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90AEA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90070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B07E2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EA314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7679D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22252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947F9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62EA1"/>
    <w:multiLevelType w:val="hybridMultilevel"/>
    <w:tmpl w:val="37D2E664"/>
    <w:lvl w:ilvl="0" w:tplc="164E099E">
      <w:start w:val="1"/>
      <w:numFmt w:val="decimal"/>
      <w:lvlText w:val="%1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F40CD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9C9F2C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0ECE64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F239C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36330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38B5D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BC2D90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70E92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2D3FE6"/>
    <w:multiLevelType w:val="multilevel"/>
    <w:tmpl w:val="14E6FFC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4">
    <w:nsid w:val="1CC01F34"/>
    <w:multiLevelType w:val="multilevel"/>
    <w:tmpl w:val="A0AA16F2"/>
    <w:lvl w:ilvl="0">
      <w:start w:val="105"/>
      <w:numFmt w:val="decimal"/>
      <w:lvlText w:val="%1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5">
    <w:nsid w:val="23564E7B"/>
    <w:multiLevelType w:val="hybridMultilevel"/>
    <w:tmpl w:val="38241434"/>
    <w:lvl w:ilvl="0" w:tplc="6CFC56B6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16ED7C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8C4490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862BB4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B44108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AC9830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6C2362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A854C2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60745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1B4BCC"/>
    <w:multiLevelType w:val="multilevel"/>
    <w:tmpl w:val="4E6ABD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A72C49"/>
    <w:multiLevelType w:val="multilevel"/>
    <w:tmpl w:val="EAC04FA6"/>
    <w:lvl w:ilvl="0">
      <w:start w:val="2"/>
      <w:numFmt w:val="decimal"/>
      <w:lvlText w:val="%1.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39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9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9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59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1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19" w:hanging="1800"/>
      </w:pPr>
      <w:rPr>
        <w:rFonts w:ascii="Times New Roman" w:eastAsia="Times New Roman" w:hAnsi="Times New Roman" w:cs="Times New Roman" w:hint="default"/>
      </w:rPr>
    </w:lvl>
  </w:abstractNum>
  <w:abstractNum w:abstractNumId="8">
    <w:nsid w:val="4A055708"/>
    <w:multiLevelType w:val="multilevel"/>
    <w:tmpl w:val="26784B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565D0E"/>
    <w:multiLevelType w:val="hybridMultilevel"/>
    <w:tmpl w:val="D2CA0FBE"/>
    <w:lvl w:ilvl="0" w:tplc="85546AB4">
      <w:start w:val="2"/>
      <w:numFmt w:val="decimal"/>
      <w:lvlText w:val="%1.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>
    <w:nsid w:val="54451601"/>
    <w:multiLevelType w:val="multilevel"/>
    <w:tmpl w:val="D75EC30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6D6F07A8"/>
    <w:multiLevelType w:val="hybridMultilevel"/>
    <w:tmpl w:val="FBF2198C"/>
    <w:lvl w:ilvl="0" w:tplc="6D26BA0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52C158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90AEA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90070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B07E2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9EA314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7679D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22252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947F9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02468"/>
    <w:rsid w:val="00070740"/>
    <w:rsid w:val="0009609E"/>
    <w:rsid w:val="000B1ADB"/>
    <w:rsid w:val="000D3F88"/>
    <w:rsid w:val="000F54CD"/>
    <w:rsid w:val="001A22D1"/>
    <w:rsid w:val="001E0251"/>
    <w:rsid w:val="00216210"/>
    <w:rsid w:val="00302468"/>
    <w:rsid w:val="003A26C5"/>
    <w:rsid w:val="004662A4"/>
    <w:rsid w:val="004C0464"/>
    <w:rsid w:val="004C45FD"/>
    <w:rsid w:val="005518F4"/>
    <w:rsid w:val="00564BD1"/>
    <w:rsid w:val="006315D1"/>
    <w:rsid w:val="006D21A7"/>
    <w:rsid w:val="008F1CCF"/>
    <w:rsid w:val="0094066B"/>
    <w:rsid w:val="009966C8"/>
    <w:rsid w:val="00B55205"/>
    <w:rsid w:val="00BF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C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8F1CC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TableGrid">
    <w:name w:val="TableGrid"/>
    <w:rsid w:val="008F1C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F1CCF"/>
    <w:pPr>
      <w:ind w:left="720"/>
      <w:contextualSpacing/>
    </w:pPr>
  </w:style>
  <w:style w:type="paragraph" w:customStyle="1" w:styleId="ConsPlusTitle">
    <w:name w:val="ConsPlusTitle"/>
    <w:rsid w:val="006D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0707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74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707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74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2022-12-12T02:55:00Z</cp:lastPrinted>
  <dcterms:created xsi:type="dcterms:W3CDTF">2022-10-17T03:36:00Z</dcterms:created>
  <dcterms:modified xsi:type="dcterms:W3CDTF">2022-12-12T02:56:00Z</dcterms:modified>
</cp:coreProperties>
</file>